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A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13.04.2020.математика 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.и</w:t>
      </w:r>
      <w:proofErr w:type="spellEnd"/>
      <w:r>
        <w:rPr>
          <w:rFonts w:ascii="Times New Roman" w:hAnsi="Times New Roman"/>
          <w:sz w:val="28"/>
        </w:rPr>
        <w:t>.</w:t>
      </w:r>
    </w:p>
    <w:p w:rsidR="000B688A" w:rsidRPr="000653A5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</w:t>
      </w:r>
      <w:proofErr w:type="spellEnd"/>
      <w:r>
        <w:rPr>
          <w:rFonts w:ascii="Times New Roman" w:hAnsi="Times New Roman"/>
          <w:sz w:val="28"/>
        </w:rPr>
        <w:t xml:space="preserve"> 14 урок64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B688A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геометрические преобразования пространства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А) выучить определение на  (стр.77);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Б) пользуясь </w:t>
      </w:r>
      <w:proofErr w:type="gramStart"/>
      <w:r w:rsidRPr="000653A5">
        <w:rPr>
          <w:rFonts w:ascii="Times New Roman" w:hAnsi="Times New Roman"/>
          <w:sz w:val="28"/>
        </w:rPr>
        <w:t>конспектом</w:t>
      </w:r>
      <w:proofErr w:type="gramEnd"/>
      <w:r w:rsidRPr="000653A5">
        <w:rPr>
          <w:rFonts w:ascii="Times New Roman" w:hAnsi="Times New Roman"/>
          <w:sz w:val="28"/>
        </w:rPr>
        <w:t xml:space="preserve"> рассмотрите рис.9.28 на стр.76 и запишите в тетрадь – перпендикуляр к плоскости; - наклонную к плоскости; - проекцию  наклонной на плоскость.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В) ответить на контрольные вопросы 3-4 на стр.77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4C594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0653A5">
        <w:rPr>
          <w:rFonts w:ascii="Times New Roman" w:hAnsi="Times New Roman"/>
          <w:sz w:val="28"/>
        </w:rPr>
        <w:t>испециальностей</w:t>
      </w:r>
      <w:proofErr w:type="spellEnd"/>
      <w:r w:rsidRPr="000653A5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B688A" w:rsidRDefault="000B688A" w:rsidP="000B688A"/>
    <w:p w:rsidR="000B688A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</w:t>
      </w:r>
    </w:p>
    <w:p w:rsidR="000B688A" w:rsidRPr="000653A5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 урок 65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Тем</w:t>
      </w:r>
      <w:r>
        <w:rPr>
          <w:rFonts w:ascii="Times New Roman" w:hAnsi="Times New Roman"/>
          <w:sz w:val="28"/>
        </w:rPr>
        <w:t>а нашего урока: параллельное проектирование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 п.9.3  (стр.72-73); перечислить свойства и записать в тетрадь;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Б) пользуясь </w:t>
      </w:r>
      <w:proofErr w:type="gramStart"/>
      <w:r w:rsidRPr="000653A5">
        <w:rPr>
          <w:rFonts w:ascii="Times New Roman" w:hAnsi="Times New Roman"/>
          <w:sz w:val="28"/>
        </w:rPr>
        <w:t>конспе</w:t>
      </w:r>
      <w:r>
        <w:rPr>
          <w:rFonts w:ascii="Times New Roman" w:hAnsi="Times New Roman"/>
          <w:sz w:val="28"/>
        </w:rPr>
        <w:t>ктом</w:t>
      </w:r>
      <w:proofErr w:type="gramEnd"/>
      <w:r>
        <w:rPr>
          <w:rFonts w:ascii="Times New Roman" w:hAnsi="Times New Roman"/>
          <w:sz w:val="28"/>
        </w:rPr>
        <w:t xml:space="preserve"> рассмотрите рис.9.20-9.21 на стр.73 -74 и</w:t>
      </w:r>
      <w:r w:rsidRPr="000653A5">
        <w:rPr>
          <w:rFonts w:ascii="Times New Roman" w:hAnsi="Times New Roman"/>
          <w:sz w:val="28"/>
        </w:rPr>
        <w:t xml:space="preserve"> обратить внимание на ключевые понятия:</w:t>
      </w:r>
      <w:r>
        <w:rPr>
          <w:rFonts w:ascii="Times New Roman" w:hAnsi="Times New Roman"/>
          <w:sz w:val="28"/>
        </w:rPr>
        <w:t xml:space="preserve"> - симметрия относительно плоскости, или зеркальная симметрия;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1(1;2) на стр.74</w:t>
      </w:r>
      <w:r w:rsidRPr="000653A5">
        <w:rPr>
          <w:rFonts w:ascii="Times New Roman" w:hAnsi="Times New Roman"/>
          <w:sz w:val="28"/>
        </w:rPr>
        <w:t xml:space="preserve">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lastRenderedPageBreak/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4C594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и</w:t>
      </w:r>
      <w:r>
        <w:rPr>
          <w:rFonts w:ascii="Times New Roman" w:hAnsi="Times New Roman"/>
          <w:sz w:val="28"/>
        </w:rPr>
        <w:t xml:space="preserve"> </w:t>
      </w:r>
      <w:r w:rsidRPr="000653A5">
        <w:rPr>
          <w:rFonts w:ascii="Times New Roman" w:hAnsi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B688A" w:rsidRDefault="000B688A" w:rsidP="000B688A"/>
    <w:p w:rsidR="000B688A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0B688A" w:rsidRPr="000653A5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 урок66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.</w:t>
      </w:r>
      <w:r w:rsidRPr="000653A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  урока: параллельное проектирование.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</w:t>
      </w:r>
      <w:r w:rsidRPr="000653A5">
        <w:rPr>
          <w:rFonts w:ascii="Times New Roman" w:hAnsi="Times New Roman"/>
          <w:sz w:val="28"/>
        </w:rPr>
        <w:t xml:space="preserve"> определение</w:t>
      </w:r>
      <w:r>
        <w:rPr>
          <w:rFonts w:ascii="Times New Roman" w:hAnsi="Times New Roman"/>
          <w:sz w:val="28"/>
        </w:rPr>
        <w:t xml:space="preserve"> и свойства симметрии относительно плоскости  п.9.3  (стр.72-73);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Б) поль</w:t>
      </w:r>
      <w:r>
        <w:rPr>
          <w:rFonts w:ascii="Times New Roman" w:hAnsi="Times New Roman"/>
          <w:sz w:val="28"/>
        </w:rPr>
        <w:t xml:space="preserve">зуясь </w:t>
      </w:r>
      <w:proofErr w:type="gramStart"/>
      <w:r>
        <w:rPr>
          <w:rFonts w:ascii="Times New Roman" w:hAnsi="Times New Roman"/>
          <w:sz w:val="28"/>
        </w:rPr>
        <w:t>конспектом</w:t>
      </w:r>
      <w:proofErr w:type="gramEnd"/>
      <w:r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В) ответить на к</w:t>
      </w:r>
      <w:r>
        <w:rPr>
          <w:rFonts w:ascii="Times New Roman" w:hAnsi="Times New Roman"/>
          <w:sz w:val="28"/>
        </w:rPr>
        <w:t>онтрольные вопросы 2-4 на стр.74</w:t>
      </w:r>
      <w:r w:rsidRPr="000653A5">
        <w:rPr>
          <w:rFonts w:ascii="Times New Roman" w:hAnsi="Times New Roman"/>
          <w:sz w:val="28"/>
        </w:rPr>
        <w:t xml:space="preserve">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4C594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0653A5">
        <w:rPr>
          <w:rFonts w:ascii="Times New Roman" w:hAnsi="Times New Roman"/>
          <w:sz w:val="28"/>
        </w:rPr>
        <w:t>испециальностей</w:t>
      </w:r>
      <w:proofErr w:type="spellEnd"/>
      <w:r w:rsidRPr="000653A5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B688A" w:rsidRDefault="000B688A" w:rsidP="000B688A"/>
    <w:p w:rsidR="000B688A" w:rsidRDefault="000B688A" w:rsidP="000B688A"/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Математика</w:t>
      </w:r>
    </w:p>
    <w:p w:rsidR="000B688A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</w:t>
      </w:r>
      <w:r w:rsidRPr="000653A5">
        <w:rPr>
          <w:rFonts w:ascii="Times New Roman" w:hAnsi="Times New Roman"/>
          <w:sz w:val="28"/>
        </w:rPr>
        <w:t>. 04. 2020.</w:t>
      </w:r>
      <w:r>
        <w:rPr>
          <w:rFonts w:ascii="Times New Roman" w:hAnsi="Times New Roman"/>
          <w:sz w:val="28"/>
        </w:rPr>
        <w:t xml:space="preserve"> Группа 14</w:t>
      </w:r>
      <w:r w:rsidRPr="005039A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0B688A" w:rsidRPr="000653A5" w:rsidRDefault="000B688A" w:rsidP="000B688A">
      <w:pPr>
        <w:pStyle w:val="a3"/>
        <w:jc w:val="center"/>
        <w:rPr>
          <w:rFonts w:ascii="Times New Roman" w:hAnsi="Times New Roman"/>
          <w:sz w:val="28"/>
        </w:rPr>
      </w:pPr>
    </w:p>
    <w:p w:rsidR="000B688A" w:rsidRPr="000653A5" w:rsidRDefault="000B688A" w:rsidP="000B688A">
      <w:pPr>
        <w:pStyle w:val="a3"/>
        <w:jc w:val="center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Урок №</w:t>
      </w:r>
      <w:r>
        <w:rPr>
          <w:rFonts w:ascii="Times New Roman" w:hAnsi="Times New Roman"/>
          <w:sz w:val="28"/>
        </w:rPr>
        <w:t xml:space="preserve"> 67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Здравствуйте, уважаемые обучающиеся.</w:t>
      </w:r>
    </w:p>
    <w:p w:rsidR="000B688A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Тема нашего урока </w:t>
      </w:r>
      <w:proofErr w:type="gramStart"/>
      <w:r>
        <w:rPr>
          <w:rFonts w:ascii="Times New Roman" w:hAnsi="Times New Roman"/>
          <w:sz w:val="28"/>
        </w:rPr>
        <w:t>:п</w:t>
      </w:r>
      <w:proofErr w:type="gramEnd"/>
      <w:r>
        <w:rPr>
          <w:rFonts w:ascii="Times New Roman" w:hAnsi="Times New Roman"/>
          <w:sz w:val="28"/>
        </w:rPr>
        <w:t>лощадь ортогональной проекции.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)с</w:t>
      </w:r>
      <w:proofErr w:type="gramEnd"/>
      <w:r>
        <w:rPr>
          <w:rFonts w:ascii="Times New Roman" w:hAnsi="Times New Roman"/>
          <w:sz w:val="28"/>
        </w:rPr>
        <w:t xml:space="preserve"> понятием перпендикулярности прямой и плоскости связан важный вид проекции- ортогональная проекция; выучить определения</w:t>
      </w:r>
      <w:r w:rsidRPr="000653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стр.71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Б) используя  конспект (теория на  с</w:t>
      </w:r>
      <w:r>
        <w:rPr>
          <w:rFonts w:ascii="Times New Roman" w:hAnsi="Times New Roman"/>
          <w:sz w:val="28"/>
        </w:rPr>
        <w:t>тр.50-54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рис.9.15-9.16 на стр.7</w:t>
      </w:r>
      <w:r w:rsidRPr="000653A5">
        <w:rPr>
          <w:rFonts w:ascii="Times New Roman" w:hAnsi="Times New Roman"/>
          <w:sz w:val="28"/>
        </w:rPr>
        <w:t>1;   и ответьте на</w:t>
      </w:r>
      <w:r>
        <w:rPr>
          <w:rFonts w:ascii="Times New Roman" w:hAnsi="Times New Roman"/>
          <w:sz w:val="28"/>
        </w:rPr>
        <w:t xml:space="preserve"> контрольный  вопрос № 2(1;2;3) стр.74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В) выполнить задачи для</w:t>
      </w:r>
      <w:r>
        <w:rPr>
          <w:rFonts w:ascii="Times New Roman" w:hAnsi="Times New Roman"/>
          <w:sz w:val="28"/>
        </w:rPr>
        <w:t xml:space="preserve"> самостоятельного решения № (3-5)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стр.74</w:t>
      </w:r>
      <w:r w:rsidRPr="000653A5">
        <w:rPr>
          <w:rFonts w:ascii="Times New Roman" w:hAnsi="Times New Roman"/>
          <w:sz w:val="28"/>
        </w:rPr>
        <w:t xml:space="preserve">) 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8" w:tgtFrame="_blank" w:tooltip="https://kulikovao.ru/wp-content/uploads/2019/11/gusev.-matematika.-uchebnik.pdf" w:history="1">
        <w:r w:rsidR="004C594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0B688A" w:rsidRPr="000653A5" w:rsidRDefault="000B688A" w:rsidP="000B688A">
      <w:pPr>
        <w:pStyle w:val="a3"/>
        <w:rPr>
          <w:rFonts w:ascii="Times New Roman" w:hAnsi="Times New Roman"/>
          <w:sz w:val="28"/>
        </w:rPr>
      </w:pPr>
    </w:p>
    <w:p w:rsidR="000B688A" w:rsidRPr="000653A5" w:rsidRDefault="004C594F" w:rsidP="000B688A">
      <w:pPr>
        <w:pStyle w:val="a3"/>
        <w:rPr>
          <w:rFonts w:ascii="Times New Roman" w:hAnsi="Times New Roman"/>
          <w:sz w:val="28"/>
        </w:rPr>
      </w:pPr>
      <w:hyperlink r:id="rId9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0B688A" w:rsidRDefault="000B688A" w:rsidP="000B688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B688A" w:rsidRDefault="000B688A" w:rsidP="000B688A">
      <w:pPr>
        <w:pStyle w:val="a3"/>
        <w:rPr>
          <w:rFonts w:ascii="Times New Roman" w:hAnsi="Times New Roman"/>
          <w:sz w:val="28"/>
        </w:rPr>
      </w:pPr>
    </w:p>
    <w:p w:rsidR="002B5F8A" w:rsidRDefault="002B5F8A"/>
    <w:sectPr w:rsidR="002B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6"/>
    <w:rsid w:val="000B688A"/>
    <w:rsid w:val="002B5F8A"/>
    <w:rsid w:val="004C594F"/>
    <w:rsid w:val="00A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8A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8A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4</cp:revision>
  <dcterms:created xsi:type="dcterms:W3CDTF">2020-04-11T07:06:00Z</dcterms:created>
  <dcterms:modified xsi:type="dcterms:W3CDTF">2020-04-13T10:34:00Z</dcterms:modified>
</cp:coreProperties>
</file>